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1"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A55701" w:rsidRPr="0083674E" w:rsidRDefault="00E32ECD" w:rsidP="00747A7D">
      <w:pPr>
        <w:pStyle w:val="ac"/>
        <w:ind w:firstLine="709"/>
        <w:rPr>
          <w:rFonts w:ascii="Arial" w:hAnsi="Arial" w:cs="Arial"/>
          <w:b w:val="0"/>
          <w:spacing w:val="20"/>
          <w:sz w:val="24"/>
          <w:szCs w:val="24"/>
        </w:rPr>
      </w:pPr>
      <w:r>
        <w:rPr>
          <w:rFonts w:ascii="Arial" w:hAnsi="Arial" w:cs="Arial"/>
          <w:b w:val="0"/>
          <w:bCs/>
          <w:spacing w:val="20"/>
          <w:sz w:val="24"/>
          <w:szCs w:val="24"/>
        </w:rPr>
        <w:t>ПОДГОРЕН</w:t>
      </w:r>
      <w:r w:rsidR="00A55701" w:rsidRPr="0083674E">
        <w:rPr>
          <w:rFonts w:ascii="Arial" w:hAnsi="Arial" w:cs="Arial"/>
          <w:b w:val="0"/>
          <w:bCs/>
          <w:spacing w:val="20"/>
          <w:sz w:val="24"/>
          <w:szCs w:val="24"/>
        </w:rPr>
        <w:t>СКОГО СЕЛЬСКОГО ПОСЕЛЕНИЯ</w:t>
      </w:r>
    </w:p>
    <w:p w:rsidR="00A55701" w:rsidRPr="0083674E" w:rsidRDefault="00A55701" w:rsidP="00747A7D">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747A7D"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ВОРОНЕЖСКОЙ ОБЛАСТИ</w:t>
      </w:r>
      <w:r w:rsidR="00747A7D" w:rsidRPr="0083674E">
        <w:rPr>
          <w:rFonts w:ascii="Arial" w:hAnsi="Arial" w:cs="Arial"/>
          <w:b w:val="0"/>
          <w:bCs/>
          <w:spacing w:val="20"/>
          <w:sz w:val="24"/>
          <w:szCs w:val="24"/>
        </w:rPr>
        <w:t xml:space="preserve"> </w:t>
      </w:r>
    </w:p>
    <w:p w:rsidR="00A55701" w:rsidRPr="0083674E" w:rsidRDefault="00A55701" w:rsidP="00747A7D">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A55701" w:rsidRPr="0083674E" w:rsidRDefault="00E32ECD" w:rsidP="00E32ECD">
      <w:pPr>
        <w:jc w:val="both"/>
        <w:rPr>
          <w:rFonts w:ascii="Arial" w:hAnsi="Arial" w:cs="Arial"/>
        </w:rPr>
      </w:pPr>
      <w:r w:rsidRPr="001C4668">
        <w:rPr>
          <w:rFonts w:ascii="Arial" w:hAnsi="Arial" w:cs="Arial"/>
        </w:rPr>
        <w:t>о</w:t>
      </w:r>
      <w:r w:rsidR="00A55701" w:rsidRPr="001C4668">
        <w:rPr>
          <w:rFonts w:ascii="Arial" w:hAnsi="Arial" w:cs="Arial"/>
        </w:rPr>
        <w:t>т</w:t>
      </w:r>
      <w:r w:rsidRPr="001C4668">
        <w:rPr>
          <w:rFonts w:ascii="Arial" w:hAnsi="Arial" w:cs="Arial"/>
        </w:rPr>
        <w:t xml:space="preserve"> 17.1</w:t>
      </w:r>
      <w:r w:rsidR="005470BF" w:rsidRPr="001C4668">
        <w:rPr>
          <w:rFonts w:ascii="Arial" w:hAnsi="Arial" w:cs="Arial"/>
        </w:rPr>
        <w:t>1</w:t>
      </w:r>
      <w:r w:rsidRPr="001C4668">
        <w:rPr>
          <w:rFonts w:ascii="Arial" w:hAnsi="Arial" w:cs="Arial"/>
        </w:rPr>
        <w:t>.2017г.</w:t>
      </w:r>
      <w:r w:rsidR="00A55701" w:rsidRPr="001C4668">
        <w:rPr>
          <w:rFonts w:ascii="Arial" w:hAnsi="Arial" w:cs="Arial"/>
        </w:rPr>
        <w:t xml:space="preserve"> №</w:t>
      </w:r>
      <w:r w:rsidR="00A55701" w:rsidRPr="0083674E">
        <w:rPr>
          <w:rFonts w:ascii="Arial" w:hAnsi="Arial" w:cs="Arial"/>
        </w:rPr>
        <w:t xml:space="preserve"> </w:t>
      </w:r>
      <w:r w:rsidR="001C4668">
        <w:rPr>
          <w:rFonts w:ascii="Arial" w:hAnsi="Arial" w:cs="Arial"/>
        </w:rPr>
        <w:t>113</w:t>
      </w:r>
    </w:p>
    <w:p w:rsidR="00747A7D" w:rsidRPr="00E32ECD" w:rsidRDefault="00E32ECD" w:rsidP="00747A7D">
      <w:pPr>
        <w:ind w:firstLine="709"/>
        <w:jc w:val="both"/>
        <w:rPr>
          <w:rFonts w:ascii="Arial" w:hAnsi="Arial" w:cs="Arial"/>
        </w:rPr>
      </w:pPr>
      <w:r>
        <w:rPr>
          <w:rFonts w:ascii="Arial" w:hAnsi="Arial" w:cs="Arial"/>
        </w:rPr>
        <w:t>с. Подгорное</w:t>
      </w:r>
    </w:p>
    <w:p w:rsidR="00747A7D" w:rsidRPr="00E32ECD" w:rsidRDefault="00747A7D" w:rsidP="00747A7D">
      <w:pPr>
        <w:ind w:firstLine="709"/>
        <w:jc w:val="both"/>
        <w:rPr>
          <w:rFonts w:ascii="Arial" w:hAnsi="Arial" w:cs="Arial"/>
        </w:rPr>
      </w:pPr>
    </w:p>
    <w:p w:rsidR="00747A7D" w:rsidRPr="0083674E" w:rsidRDefault="00A55701" w:rsidP="00747A7D">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w:t>
      </w:r>
      <w:r w:rsidR="001D57B8" w:rsidRPr="0083674E">
        <w:rPr>
          <w:rFonts w:ascii="Arial" w:hAnsi="Arial" w:cs="Arial"/>
        </w:rPr>
        <w:t>Прием заявлений и выдача документов о согласовании переустройства и (или) перепланировки жилого помещения</w:t>
      </w:r>
      <w:r w:rsidRPr="0083674E">
        <w:rPr>
          <w:rFonts w:ascii="Arial" w:hAnsi="Arial" w:cs="Arial"/>
        </w:rPr>
        <w:t>"</w:t>
      </w:r>
      <w:r w:rsidR="00747A7D" w:rsidRPr="0083674E">
        <w:rPr>
          <w:rFonts w:ascii="Arial" w:hAnsi="Arial" w:cs="Arial"/>
          <w:bCs/>
        </w:rPr>
        <w:t xml:space="preserve"> </w:t>
      </w:r>
    </w:p>
    <w:p w:rsidR="00747A7D" w:rsidRPr="0083674E" w:rsidRDefault="00747A7D" w:rsidP="00747A7D">
      <w:pPr>
        <w:ind w:right="5103" w:firstLine="709"/>
        <w:jc w:val="both"/>
        <w:rPr>
          <w:rFonts w:ascii="Arial" w:hAnsi="Arial" w:cs="Arial"/>
          <w:bCs/>
        </w:rPr>
      </w:pPr>
    </w:p>
    <w:p w:rsidR="00747A7D" w:rsidRPr="0083674E" w:rsidRDefault="00A55701" w:rsidP="00747A7D">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E32ECD">
        <w:rPr>
          <w:rFonts w:ascii="Arial" w:hAnsi="Arial" w:cs="Arial"/>
        </w:rPr>
        <w:t>Подгорен</w:t>
      </w:r>
      <w:r w:rsidRPr="0083674E">
        <w:rPr>
          <w:rFonts w:ascii="Arial" w:hAnsi="Arial" w:cs="Arial"/>
        </w:rPr>
        <w:t xml:space="preserve">ского сельского поселения </w:t>
      </w:r>
      <w:r w:rsidR="00E32ECD" w:rsidRPr="002833E8">
        <w:rPr>
          <w:rFonts w:ascii="Arial" w:hAnsi="Arial" w:cs="Arial"/>
        </w:rPr>
        <w:t>от 17.07.2015 года №</w:t>
      </w:r>
      <w:r w:rsidR="00E32ECD">
        <w:rPr>
          <w:rFonts w:ascii="Arial" w:hAnsi="Arial" w:cs="Arial"/>
        </w:rPr>
        <w:t xml:space="preserve"> </w:t>
      </w:r>
      <w:r w:rsidR="00E32ECD" w:rsidRPr="002833E8">
        <w:rPr>
          <w:rFonts w:ascii="Arial" w:hAnsi="Arial" w:cs="Arial"/>
        </w:rPr>
        <w:t>84</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E32ECD">
        <w:rPr>
          <w:rFonts w:ascii="Arial" w:hAnsi="Arial" w:cs="Arial"/>
        </w:rPr>
        <w:t>Подгорен</w:t>
      </w:r>
      <w:r w:rsidRPr="0083674E">
        <w:rPr>
          <w:rFonts w:ascii="Arial" w:hAnsi="Arial" w:cs="Arial"/>
        </w:rPr>
        <w:t xml:space="preserve">ского сельского поселения», администрация </w:t>
      </w:r>
      <w:r w:rsidR="00E32ECD">
        <w:rPr>
          <w:rFonts w:ascii="Arial" w:hAnsi="Arial" w:cs="Arial"/>
        </w:rPr>
        <w:t>Подгорен</w:t>
      </w:r>
      <w:r w:rsidRPr="0083674E">
        <w:rPr>
          <w:rFonts w:ascii="Arial" w:hAnsi="Arial" w:cs="Arial"/>
        </w:rPr>
        <w:t>ского сельского поселения</w:t>
      </w:r>
      <w:r w:rsidR="00747A7D" w:rsidRPr="0083674E">
        <w:rPr>
          <w:rFonts w:ascii="Arial" w:hAnsi="Arial" w:cs="Arial"/>
        </w:rPr>
        <w:t xml:space="preserve"> </w:t>
      </w:r>
    </w:p>
    <w:p w:rsidR="003F3ED6" w:rsidRDefault="003F3ED6" w:rsidP="00747A7D">
      <w:pPr>
        <w:ind w:firstLine="709"/>
        <w:jc w:val="center"/>
        <w:rPr>
          <w:rFonts w:ascii="Arial" w:hAnsi="Arial" w:cs="Arial"/>
          <w:bCs/>
          <w:spacing w:val="40"/>
        </w:rPr>
      </w:pPr>
    </w:p>
    <w:p w:rsidR="00A55701" w:rsidRPr="0083674E" w:rsidRDefault="00A55701" w:rsidP="00747A7D">
      <w:pPr>
        <w:ind w:firstLine="709"/>
        <w:jc w:val="center"/>
        <w:rPr>
          <w:rFonts w:ascii="Arial" w:hAnsi="Arial" w:cs="Arial"/>
          <w:bCs/>
          <w:spacing w:val="40"/>
          <w:lang w:val="en-US"/>
        </w:rPr>
      </w:pPr>
      <w:r w:rsidRPr="0083674E">
        <w:rPr>
          <w:rFonts w:ascii="Arial" w:hAnsi="Arial" w:cs="Arial"/>
          <w:bCs/>
          <w:spacing w:val="40"/>
        </w:rPr>
        <w:t>ПОСТАНОВЛЯЕТ:</w:t>
      </w:r>
    </w:p>
    <w:p w:rsidR="00A55701" w:rsidRPr="0083674E" w:rsidRDefault="00A55701" w:rsidP="00747A7D">
      <w:pPr>
        <w:ind w:firstLine="709"/>
        <w:jc w:val="both"/>
        <w:rPr>
          <w:rFonts w:ascii="Arial" w:hAnsi="Arial" w:cs="Arial"/>
          <w:bCs/>
          <w:spacing w:val="40"/>
          <w:lang w:val="en-US"/>
        </w:rPr>
      </w:pPr>
      <w:r w:rsidRPr="0083674E">
        <w:rPr>
          <w:rFonts w:ascii="Arial" w:hAnsi="Arial" w:cs="Arial"/>
          <w:bCs/>
          <w:spacing w:val="40"/>
          <w:lang w:val="en-US"/>
        </w:rPr>
        <w:t xml:space="preserve"> </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w:t>
      </w:r>
      <w:r w:rsidR="001D57B8" w:rsidRPr="0083674E">
        <w:rPr>
          <w:rFonts w:ascii="Arial" w:hAnsi="Arial" w:cs="Arial"/>
          <w:sz w:val="24"/>
          <w:szCs w:val="24"/>
        </w:rPr>
        <w:t xml:space="preserve"> Прием заявлений и выдача документов о согласовании переустройства и (или) перепланировки жилого помещения </w:t>
      </w:r>
      <w:r w:rsidRPr="0083674E">
        <w:rPr>
          <w:rFonts w:ascii="Arial" w:hAnsi="Arial" w:cs="Arial"/>
          <w:sz w:val="24"/>
          <w:szCs w:val="24"/>
        </w:rPr>
        <w:t>" утвердить согласно приложению.</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r w:rsidR="00E32ECD">
        <w:rPr>
          <w:rFonts w:ascii="Arial" w:hAnsi="Arial" w:cs="Arial"/>
          <w:sz w:val="24"/>
          <w:szCs w:val="24"/>
        </w:rPr>
        <w:t>Подгорен</w:t>
      </w:r>
      <w:r w:rsidRPr="0083674E">
        <w:rPr>
          <w:rFonts w:ascii="Arial" w:hAnsi="Arial" w:cs="Arial"/>
          <w:sz w:val="24"/>
          <w:szCs w:val="24"/>
        </w:rPr>
        <w:t xml:space="preserve">ского сельского поселения от </w:t>
      </w:r>
      <w:r w:rsidR="008B2AD2">
        <w:rPr>
          <w:rFonts w:ascii="Arial" w:hAnsi="Arial" w:cs="Arial"/>
          <w:sz w:val="24"/>
          <w:szCs w:val="24"/>
        </w:rPr>
        <w:t>15.02.2012г.</w:t>
      </w:r>
      <w:r w:rsidRPr="0083674E">
        <w:rPr>
          <w:rFonts w:ascii="Arial" w:hAnsi="Arial" w:cs="Arial"/>
          <w:sz w:val="24"/>
          <w:szCs w:val="24"/>
        </w:rPr>
        <w:t xml:space="preserve"> №</w:t>
      </w:r>
      <w:r w:rsidR="008B2AD2">
        <w:rPr>
          <w:rFonts w:ascii="Arial" w:hAnsi="Arial" w:cs="Arial"/>
          <w:sz w:val="24"/>
          <w:szCs w:val="24"/>
        </w:rPr>
        <w:t xml:space="preserve"> 10</w:t>
      </w:r>
      <w:r w:rsidRPr="0083674E">
        <w:rPr>
          <w:rFonts w:ascii="Arial" w:hAnsi="Arial" w:cs="Arial"/>
          <w:sz w:val="24"/>
          <w:szCs w:val="24"/>
        </w:rPr>
        <w:t xml:space="preserve"> «Об утверждении административного регламента по предоставлению муниципальной услуги "</w:t>
      </w:r>
      <w:r w:rsidR="001D57B8" w:rsidRPr="0083674E">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83674E">
        <w:rPr>
          <w:rFonts w:ascii="Arial" w:hAnsi="Arial" w:cs="Arial"/>
          <w:sz w:val="24"/>
          <w:szCs w:val="24"/>
        </w:rPr>
        <w:t>"</w:t>
      </w:r>
      <w:r w:rsidR="001D57B8" w:rsidRPr="0083674E">
        <w:rPr>
          <w:rFonts w:ascii="Arial" w:hAnsi="Arial" w:cs="Arial"/>
          <w:sz w:val="24"/>
          <w:szCs w:val="24"/>
        </w:rPr>
        <w:t xml:space="preserve"> </w:t>
      </w:r>
      <w:r w:rsidRPr="0083674E">
        <w:rPr>
          <w:rFonts w:ascii="Arial" w:hAnsi="Arial" w:cs="Arial"/>
          <w:sz w:val="24"/>
          <w:szCs w:val="24"/>
        </w:rPr>
        <w:t>признать утратившим силу.</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r w:rsidR="00E32ECD">
        <w:rPr>
          <w:rFonts w:ascii="Arial" w:hAnsi="Arial" w:cs="Arial"/>
        </w:rPr>
        <w:t>Подгорен</w:t>
      </w:r>
      <w:r w:rsidRPr="0083674E">
        <w:rPr>
          <w:rFonts w:ascii="Arial" w:hAnsi="Arial" w:cs="Arial"/>
        </w:rPr>
        <w:t xml:space="preserve">ского сельского поселения Россошанского муниципального района Воронежской области» и на официальном сайте администрации </w:t>
      </w:r>
      <w:r w:rsidR="00E32ECD">
        <w:rPr>
          <w:rFonts w:ascii="Arial" w:hAnsi="Arial" w:cs="Arial"/>
        </w:rPr>
        <w:t>Подгорен</w:t>
      </w:r>
      <w:r w:rsidRPr="0083674E">
        <w:rPr>
          <w:rFonts w:ascii="Arial" w:hAnsi="Arial" w:cs="Arial"/>
        </w:rPr>
        <w:t>ского сельского поселения Россошанского муниципального района Воронежской области.</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A55701" w:rsidRDefault="00A55701" w:rsidP="00747A7D">
      <w:pPr>
        <w:tabs>
          <w:tab w:val="left" w:pos="993"/>
          <w:tab w:val="right" w:pos="9900"/>
        </w:tabs>
        <w:ind w:firstLine="709"/>
        <w:jc w:val="both"/>
        <w:rPr>
          <w:rFonts w:ascii="Arial" w:hAnsi="Arial" w:cs="Arial"/>
        </w:rPr>
      </w:pPr>
      <w:r w:rsidRPr="0083674E">
        <w:rPr>
          <w:rFonts w:ascii="Arial" w:hAnsi="Arial" w:cs="Arial"/>
        </w:rPr>
        <w:t xml:space="preserve">5. Контроль за исполнением настоящего постановления возложить на главу </w:t>
      </w:r>
      <w:r w:rsidR="00E32ECD">
        <w:rPr>
          <w:rFonts w:ascii="Arial" w:hAnsi="Arial" w:cs="Arial"/>
        </w:rPr>
        <w:t>Подгорен</w:t>
      </w:r>
      <w:r w:rsidRPr="0083674E">
        <w:rPr>
          <w:rFonts w:ascii="Arial" w:hAnsi="Arial" w:cs="Arial"/>
        </w:rPr>
        <w:t>ского сельского поселения.</w:t>
      </w:r>
    </w:p>
    <w:p w:rsidR="001C4668" w:rsidRDefault="001C4668" w:rsidP="00747A7D">
      <w:pPr>
        <w:tabs>
          <w:tab w:val="left" w:pos="993"/>
          <w:tab w:val="right" w:pos="9900"/>
        </w:tabs>
        <w:ind w:firstLine="709"/>
        <w:jc w:val="both"/>
        <w:rPr>
          <w:rFonts w:ascii="Arial" w:hAnsi="Arial" w:cs="Arial"/>
        </w:rPr>
      </w:pPr>
    </w:p>
    <w:p w:rsidR="001C4668" w:rsidRPr="0083674E" w:rsidRDefault="001C4668" w:rsidP="00747A7D">
      <w:pPr>
        <w:tabs>
          <w:tab w:val="left" w:pos="993"/>
          <w:tab w:val="right" w:pos="9900"/>
        </w:tabs>
        <w:ind w:firstLine="709"/>
        <w:jc w:val="both"/>
        <w:rPr>
          <w:rFonts w:ascii="Arial" w:hAnsi="Arial" w:cs="Arial"/>
        </w:rPr>
      </w:pPr>
    </w:p>
    <w:tbl>
      <w:tblPr>
        <w:tblW w:w="0" w:type="auto"/>
        <w:tblLook w:val="04A0"/>
      </w:tblPr>
      <w:tblGrid>
        <w:gridCol w:w="3369"/>
        <w:gridCol w:w="2449"/>
        <w:gridCol w:w="3185"/>
      </w:tblGrid>
      <w:tr w:rsidR="001C4668" w:rsidRPr="00CA7336" w:rsidTr="001C4668">
        <w:tc>
          <w:tcPr>
            <w:tcW w:w="3369" w:type="dxa"/>
          </w:tcPr>
          <w:p w:rsidR="001C4668" w:rsidRPr="003A1F37" w:rsidRDefault="001C4668" w:rsidP="001C4668">
            <w:pPr>
              <w:tabs>
                <w:tab w:val="left" w:pos="3119"/>
              </w:tabs>
              <w:jc w:val="both"/>
              <w:rPr>
                <w:rFonts w:ascii="Arial" w:hAnsi="Arial" w:cs="Arial"/>
              </w:rPr>
            </w:pPr>
            <w:r>
              <w:rPr>
                <w:rFonts w:ascii="Arial" w:hAnsi="Arial" w:cs="Arial"/>
              </w:rPr>
              <w:t>Исполняющая обязанности г</w:t>
            </w:r>
            <w:r w:rsidRPr="00CA7336">
              <w:rPr>
                <w:rFonts w:ascii="Arial" w:hAnsi="Arial" w:cs="Arial"/>
              </w:rPr>
              <w:t>лав</w:t>
            </w:r>
            <w:r>
              <w:rPr>
                <w:rFonts w:ascii="Arial" w:hAnsi="Arial" w:cs="Arial"/>
              </w:rPr>
              <w:t>ы</w:t>
            </w:r>
            <w:r w:rsidRPr="00CA7336">
              <w:rPr>
                <w:rFonts w:ascii="Arial" w:hAnsi="Arial" w:cs="Arial"/>
              </w:rPr>
              <w:t xml:space="preserve"> </w:t>
            </w:r>
            <w:r>
              <w:rPr>
                <w:rFonts w:ascii="Arial" w:hAnsi="Arial" w:cs="Arial"/>
              </w:rPr>
              <w:t>Подгорен</w:t>
            </w:r>
            <w:r w:rsidRPr="00CA7336">
              <w:rPr>
                <w:rFonts w:ascii="Arial" w:hAnsi="Arial" w:cs="Arial"/>
              </w:rPr>
              <w:t>ского</w:t>
            </w:r>
            <w:r w:rsidRPr="003A1F37">
              <w:rPr>
                <w:rFonts w:ascii="Arial" w:hAnsi="Arial" w:cs="Arial"/>
              </w:rPr>
              <w:t xml:space="preserve"> </w:t>
            </w:r>
          </w:p>
          <w:p w:rsidR="001C4668" w:rsidRPr="00CA7336" w:rsidRDefault="001C4668" w:rsidP="001C4668">
            <w:pPr>
              <w:jc w:val="both"/>
              <w:rPr>
                <w:rFonts w:ascii="Arial" w:hAnsi="Arial" w:cs="Arial"/>
              </w:rPr>
            </w:pPr>
            <w:r w:rsidRPr="00CA7336">
              <w:rPr>
                <w:rFonts w:ascii="Arial" w:hAnsi="Arial" w:cs="Arial"/>
              </w:rPr>
              <w:t>сельского поселения</w:t>
            </w:r>
          </w:p>
        </w:tc>
        <w:tc>
          <w:tcPr>
            <w:tcW w:w="2449" w:type="dxa"/>
          </w:tcPr>
          <w:p w:rsidR="001C4668" w:rsidRPr="00CA7336" w:rsidRDefault="001C4668" w:rsidP="001C4668">
            <w:pPr>
              <w:jc w:val="both"/>
              <w:rPr>
                <w:rFonts w:ascii="Arial" w:hAnsi="Arial" w:cs="Arial"/>
              </w:rPr>
            </w:pPr>
          </w:p>
        </w:tc>
        <w:tc>
          <w:tcPr>
            <w:tcW w:w="3185" w:type="dxa"/>
          </w:tcPr>
          <w:p w:rsidR="001C4668" w:rsidRDefault="001C4668" w:rsidP="001C4668">
            <w:pPr>
              <w:jc w:val="both"/>
              <w:rPr>
                <w:rFonts w:ascii="Arial" w:hAnsi="Arial" w:cs="Arial"/>
              </w:rPr>
            </w:pPr>
          </w:p>
          <w:p w:rsidR="001C4668" w:rsidRDefault="001C4668" w:rsidP="001C4668">
            <w:pPr>
              <w:jc w:val="both"/>
              <w:rPr>
                <w:rFonts w:ascii="Arial" w:hAnsi="Arial" w:cs="Arial"/>
              </w:rPr>
            </w:pPr>
          </w:p>
          <w:p w:rsidR="001C4668" w:rsidRPr="00CA7336" w:rsidRDefault="001C4668" w:rsidP="001C4668">
            <w:pPr>
              <w:jc w:val="both"/>
              <w:rPr>
                <w:rFonts w:ascii="Arial" w:hAnsi="Arial" w:cs="Arial"/>
              </w:rPr>
            </w:pPr>
            <w:r>
              <w:rPr>
                <w:rFonts w:ascii="Arial" w:hAnsi="Arial" w:cs="Arial"/>
              </w:rPr>
              <w:t>Г.А. Епанчева</w:t>
            </w:r>
          </w:p>
          <w:p w:rsidR="001C4668" w:rsidRPr="00CA7336" w:rsidRDefault="001C4668" w:rsidP="001C4668">
            <w:pPr>
              <w:jc w:val="both"/>
              <w:rPr>
                <w:rFonts w:ascii="Arial" w:hAnsi="Arial" w:cs="Arial"/>
              </w:rPr>
            </w:pPr>
          </w:p>
        </w:tc>
      </w:tr>
    </w:tbl>
    <w:p w:rsidR="00A55701" w:rsidRDefault="00A55701" w:rsidP="00747A7D">
      <w:pPr>
        <w:tabs>
          <w:tab w:val="left" w:pos="993"/>
          <w:tab w:val="right" w:pos="9900"/>
        </w:tabs>
        <w:ind w:firstLine="709"/>
        <w:jc w:val="both"/>
        <w:rPr>
          <w:rFonts w:ascii="Arial" w:hAnsi="Arial" w:cs="Arial"/>
        </w:rPr>
      </w:pPr>
    </w:p>
    <w:p w:rsidR="003F3ED6" w:rsidRPr="0083674E" w:rsidRDefault="003F3ED6" w:rsidP="00747A7D">
      <w:pPr>
        <w:tabs>
          <w:tab w:val="left" w:pos="993"/>
          <w:tab w:val="right" w:pos="9900"/>
        </w:tabs>
        <w:ind w:firstLine="709"/>
        <w:jc w:val="both"/>
        <w:rPr>
          <w:rFonts w:ascii="Arial" w:hAnsi="Arial" w:cs="Arial"/>
        </w:rPr>
      </w:pPr>
    </w:p>
    <w:p w:rsidR="00A55701" w:rsidRPr="0083674E" w:rsidRDefault="00A55701" w:rsidP="00747A7D">
      <w:pPr>
        <w:widowControl w:val="0"/>
        <w:autoSpaceDE w:val="0"/>
        <w:autoSpaceDN w:val="0"/>
        <w:adjustRightInd w:val="0"/>
        <w:ind w:firstLine="709"/>
        <w:jc w:val="both"/>
        <w:rPr>
          <w:rFonts w:ascii="Arial" w:hAnsi="Arial" w:cs="Arial"/>
        </w:rPr>
      </w:pP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001D57B8" w:rsidRPr="0083674E">
        <w:rPr>
          <w:rFonts w:ascii="Arial" w:hAnsi="Arial" w:cs="Arial"/>
        </w:rPr>
        <w:lastRenderedPageBreak/>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E32ECD"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Подгорен</w:t>
      </w:r>
      <w:r w:rsidR="00A55701" w:rsidRPr="0083674E">
        <w:rPr>
          <w:rFonts w:ascii="Arial" w:hAnsi="Arial" w:cs="Arial"/>
        </w:rPr>
        <w:t xml:space="preserve">ского сельского поселения Россошанского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1C4668">
        <w:rPr>
          <w:rFonts w:ascii="Arial" w:hAnsi="Arial" w:cs="Arial"/>
        </w:rPr>
        <w:t xml:space="preserve">от </w:t>
      </w:r>
      <w:r w:rsidR="008B2AD2" w:rsidRPr="001C4668">
        <w:rPr>
          <w:rFonts w:ascii="Arial" w:hAnsi="Arial" w:cs="Arial"/>
        </w:rPr>
        <w:t>17.1</w:t>
      </w:r>
      <w:r w:rsidR="005470BF" w:rsidRPr="001C4668">
        <w:rPr>
          <w:rFonts w:ascii="Arial" w:hAnsi="Arial" w:cs="Arial"/>
        </w:rPr>
        <w:t>1</w:t>
      </w:r>
      <w:r w:rsidR="008B2AD2" w:rsidRPr="001C4668">
        <w:rPr>
          <w:rFonts w:ascii="Arial" w:hAnsi="Arial" w:cs="Arial"/>
        </w:rPr>
        <w:t>.2017г.</w:t>
      </w:r>
      <w:r w:rsidRPr="001C4668">
        <w:rPr>
          <w:rFonts w:ascii="Arial" w:hAnsi="Arial" w:cs="Arial"/>
        </w:rPr>
        <w:t xml:space="preserve">№ </w:t>
      </w:r>
      <w:r w:rsidR="001C4668" w:rsidRPr="001C4668">
        <w:rPr>
          <w:rFonts w:ascii="Arial" w:hAnsi="Arial" w:cs="Arial"/>
        </w:rPr>
        <w:t>113</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E32ECD">
        <w:rPr>
          <w:rFonts w:ascii="Arial" w:hAnsi="Arial" w:cs="Arial"/>
          <w:b w:val="0"/>
          <w:sz w:val="24"/>
          <w:szCs w:val="24"/>
        </w:rPr>
        <w:t>Подгорен</w:t>
      </w:r>
      <w:r w:rsidR="001D57B8" w:rsidRPr="0083674E">
        <w:rPr>
          <w:rFonts w:ascii="Arial" w:hAnsi="Arial" w:cs="Arial"/>
          <w:b w:val="0"/>
          <w:sz w:val="24"/>
          <w:szCs w:val="24"/>
        </w:rPr>
        <w:t xml:space="preserve">ского сельского поселения Россошанского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E32ECD">
        <w:rPr>
          <w:rFonts w:ascii="Arial" w:hAnsi="Arial" w:cs="Arial"/>
          <w:sz w:val="24"/>
          <w:szCs w:val="24"/>
        </w:rPr>
        <w:t>Подгорен</w:t>
      </w:r>
      <w:r w:rsidR="001D57B8" w:rsidRPr="0083674E">
        <w:rPr>
          <w:rFonts w:ascii="Arial" w:hAnsi="Arial" w:cs="Arial"/>
          <w:sz w:val="24"/>
          <w:szCs w:val="24"/>
        </w:rPr>
        <w:t>ского сельского поселения Россошанского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32ECD">
        <w:rPr>
          <w:rFonts w:ascii="Arial" w:hAnsi="Arial" w:cs="Arial"/>
          <w:sz w:val="24"/>
          <w:szCs w:val="24"/>
        </w:rPr>
        <w:t>Подгорен</w:t>
      </w:r>
      <w:r w:rsidR="001D57B8" w:rsidRPr="0083674E">
        <w:rPr>
          <w:rFonts w:ascii="Arial" w:hAnsi="Arial" w:cs="Arial"/>
          <w:sz w:val="24"/>
          <w:szCs w:val="24"/>
        </w:rPr>
        <w:t>ского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E32ECD">
        <w:rPr>
          <w:rFonts w:ascii="Arial" w:hAnsi="Arial" w:cs="Arial"/>
          <w:sz w:val="24"/>
          <w:szCs w:val="24"/>
        </w:rPr>
        <w:t>Подгорен</w:t>
      </w:r>
      <w:r w:rsidR="00CA3903" w:rsidRPr="0083674E">
        <w:rPr>
          <w:rFonts w:ascii="Arial" w:hAnsi="Arial" w:cs="Arial"/>
          <w:sz w:val="24"/>
          <w:szCs w:val="24"/>
        </w:rPr>
        <w:t xml:space="preserve">ского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 xml:space="preserve">дминистрациив сети Интернет </w:t>
      </w:r>
      <w:r w:rsidRPr="003F3ED6">
        <w:rPr>
          <w:rFonts w:ascii="Arial" w:hAnsi="Arial" w:cs="Arial"/>
          <w:sz w:val="24"/>
          <w:szCs w:val="24"/>
        </w:rPr>
        <w:t>(</w:t>
      </w:r>
      <w:r w:rsidR="008B2AD2" w:rsidRPr="003F3ED6">
        <w:rPr>
          <w:rFonts w:ascii="Arial" w:hAnsi="Arial" w:cs="Arial"/>
          <w:sz w:val="24"/>
          <w:szCs w:val="24"/>
        </w:rPr>
        <w:t>http://podgornoe.rossoshmr.ru.</w:t>
      </w:r>
      <w:r w:rsidRPr="003F3ED6">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ФГБУ «Федеральная Кадастровая Палата Росреестра»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E32ECD">
        <w:rPr>
          <w:rFonts w:ascii="Arial" w:hAnsi="Arial" w:cs="Arial"/>
        </w:rPr>
        <w:t>Подгорен</w:t>
      </w:r>
      <w:r w:rsidR="00CA3903" w:rsidRPr="0083674E">
        <w:rPr>
          <w:rFonts w:ascii="Arial" w:hAnsi="Arial" w:cs="Arial"/>
        </w:rPr>
        <w:t>ского сельского поселения</w:t>
      </w:r>
      <w:r w:rsidR="004B6E8D" w:rsidRPr="0083674E">
        <w:rPr>
          <w:rFonts w:ascii="Arial" w:hAnsi="Arial" w:cs="Arial"/>
        </w:rPr>
        <w:t>.</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w:t>
      </w:r>
      <w:r w:rsidR="002D515C" w:rsidRPr="0083674E">
        <w:rPr>
          <w:rFonts w:ascii="Arial" w:hAnsi="Arial" w:cs="Arial"/>
          <w:sz w:val="24"/>
          <w:szCs w:val="24"/>
        </w:rPr>
        <w:lastRenderedPageBreak/>
        <w:t>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83674E">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 от __ № __-</w:t>
      </w:r>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технический паспорт переустраиваемого и (или) перепланируемого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предусмотренных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 xml:space="preserve">в электронной форме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здание и помещения, в котором предоставляется услуга</w:t>
      </w:r>
      <w:r w:rsidRPr="0083674E">
        <w:rPr>
          <w:rFonts w:ascii="Arial" w:eastAsia="Calibri" w:hAnsi="Arial" w:cs="Arial"/>
        </w:rPr>
        <w:t xml:space="preserve"> не приспособлены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3674E">
        <w:rPr>
          <w:rStyle w:val="Verdana105pt0pt"/>
          <w:rFonts w:ascii="Arial" w:hAnsi="Arial" w:cs="Arial"/>
          <w:i w:val="0"/>
          <w:color w:val="auto"/>
          <w:sz w:val="24"/>
          <w:szCs w:val="24"/>
        </w:rPr>
        <w:t>том</w:t>
      </w:r>
      <w:r w:rsidRPr="0083674E">
        <w:rPr>
          <w:rFonts w:ascii="Arial" w:hAnsi="Arial" w:cs="Arial"/>
          <w:sz w:val="24"/>
          <w:szCs w:val="24"/>
        </w:rPr>
        <w:t>числе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3.2. Прием и регистрация заявления и прилагаемых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83674E">
        <w:rPr>
          <w:rFonts w:ascii="Arial" w:hAnsi="Arial" w:cs="Arial"/>
          <w:sz w:val="24"/>
          <w:szCs w:val="24"/>
        </w:rPr>
        <w:t>Алдминистрацию</w:t>
      </w:r>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 xml:space="preserve">регистрирует заявление с </w:t>
      </w:r>
      <w:r w:rsidRPr="0083674E">
        <w:rPr>
          <w:rFonts w:ascii="Arial" w:hAnsi="Arial" w:cs="Arial"/>
          <w:sz w:val="24"/>
          <w:szCs w:val="24"/>
        </w:rPr>
        <w:lastRenderedPageBreak/>
        <w:t>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паспортапереустраиваемого и (или) перепланируемого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83674E">
        <w:rPr>
          <w:rFonts w:ascii="Arial" w:hAnsi="Arial" w:cs="Arial"/>
          <w:sz w:val="24"/>
          <w:szCs w:val="24"/>
        </w:rPr>
        <w:lastRenderedPageBreak/>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3.5.3. Максимальный срок исполнения административной процедуры - 3 календарных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необходимых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4. ФОРМЫ КОНТРОЛЯ ЗА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E32ECD"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E32ECD"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E32ECD" w:rsidRDefault="00747A7D" w:rsidP="00747A7D">
      <w:pPr>
        <w:autoSpaceDE w:val="0"/>
        <w:autoSpaceDN w:val="0"/>
        <w:adjustRightInd w:val="0"/>
        <w:ind w:left="4536"/>
        <w:jc w:val="both"/>
        <w:rPr>
          <w:rFonts w:ascii="Arial" w:hAnsi="Arial" w:cs="Arial"/>
        </w:rPr>
      </w:pPr>
    </w:p>
    <w:p w:rsidR="008B2AD2" w:rsidRPr="00071498" w:rsidRDefault="008B2AD2" w:rsidP="008B2AD2">
      <w:pPr>
        <w:ind w:firstLine="709"/>
        <w:jc w:val="both"/>
        <w:rPr>
          <w:rFonts w:ascii="Arial" w:hAnsi="Arial" w:cs="Arial"/>
          <w:szCs w:val="28"/>
        </w:rPr>
      </w:pPr>
      <w:r>
        <w:rPr>
          <w:rFonts w:ascii="Arial" w:hAnsi="Arial" w:cs="Arial"/>
          <w:szCs w:val="28"/>
        </w:rPr>
        <w:t>1.</w:t>
      </w:r>
      <w:r w:rsidRPr="00814DA4">
        <w:rPr>
          <w:rFonts w:ascii="Arial" w:hAnsi="Arial" w:cs="Arial"/>
          <w:szCs w:val="28"/>
        </w:rPr>
        <w:tab/>
      </w:r>
      <w:r w:rsidRPr="00071498">
        <w:rPr>
          <w:rFonts w:ascii="Arial" w:hAnsi="Arial" w:cs="Arial"/>
          <w:szCs w:val="28"/>
        </w:rPr>
        <w:t xml:space="preserve">Место нахождения администрации </w:t>
      </w:r>
      <w:r>
        <w:rPr>
          <w:rFonts w:ascii="Arial" w:hAnsi="Arial" w:cs="Arial"/>
          <w:szCs w:val="28"/>
        </w:rPr>
        <w:t>Подгорен</w:t>
      </w:r>
      <w:r w:rsidRPr="00071498">
        <w:rPr>
          <w:rFonts w:ascii="Arial" w:hAnsi="Arial" w:cs="Arial"/>
          <w:szCs w:val="28"/>
        </w:rPr>
        <w:t>ского сельского поселения: 3966</w:t>
      </w:r>
      <w:r>
        <w:rPr>
          <w:rFonts w:ascii="Arial" w:hAnsi="Arial" w:cs="Arial"/>
          <w:szCs w:val="28"/>
        </w:rPr>
        <w:t>20</w:t>
      </w:r>
      <w:r w:rsidRPr="00071498">
        <w:rPr>
          <w:rFonts w:ascii="Arial" w:hAnsi="Arial" w:cs="Arial"/>
          <w:szCs w:val="28"/>
        </w:rPr>
        <w:t xml:space="preserve"> Воронежская обл., Россошанский р-н, </w:t>
      </w:r>
      <w:r>
        <w:rPr>
          <w:rFonts w:ascii="Arial" w:hAnsi="Arial" w:cs="Arial"/>
          <w:szCs w:val="28"/>
        </w:rPr>
        <w:t>с. Подгорное</w:t>
      </w:r>
      <w:r w:rsidRPr="00071498">
        <w:rPr>
          <w:rFonts w:ascii="Arial" w:hAnsi="Arial" w:cs="Arial"/>
          <w:szCs w:val="28"/>
        </w:rPr>
        <w:t xml:space="preserve">, ул. </w:t>
      </w:r>
      <w:r>
        <w:rPr>
          <w:rFonts w:ascii="Arial" w:hAnsi="Arial" w:cs="Arial"/>
          <w:szCs w:val="28"/>
        </w:rPr>
        <w:t>Пролетарская, 18</w:t>
      </w:r>
      <w:r w:rsidRPr="00071498">
        <w:rPr>
          <w:rFonts w:ascii="Arial" w:hAnsi="Arial" w:cs="Arial"/>
          <w:szCs w:val="28"/>
        </w:rPr>
        <w:t>.</w:t>
      </w:r>
    </w:p>
    <w:p w:rsidR="008B2AD2" w:rsidRPr="00071498" w:rsidRDefault="008B2AD2" w:rsidP="008B2AD2">
      <w:pPr>
        <w:ind w:firstLine="709"/>
        <w:jc w:val="both"/>
        <w:rPr>
          <w:rFonts w:ascii="Arial" w:hAnsi="Arial" w:cs="Arial"/>
          <w:szCs w:val="28"/>
        </w:rPr>
      </w:pPr>
      <w:r w:rsidRPr="00071498">
        <w:rPr>
          <w:rFonts w:ascii="Arial" w:hAnsi="Arial" w:cs="Arial"/>
          <w:szCs w:val="28"/>
        </w:rPr>
        <w:t xml:space="preserve">График работы администрации </w:t>
      </w:r>
      <w:r>
        <w:rPr>
          <w:rFonts w:ascii="Arial" w:hAnsi="Arial" w:cs="Arial"/>
          <w:szCs w:val="28"/>
        </w:rPr>
        <w:t>Подгорен</w:t>
      </w:r>
      <w:r w:rsidRPr="00071498">
        <w:rPr>
          <w:rFonts w:ascii="Arial" w:hAnsi="Arial" w:cs="Arial"/>
          <w:szCs w:val="28"/>
        </w:rPr>
        <w:t>ского сельского поселения:</w:t>
      </w:r>
    </w:p>
    <w:p w:rsidR="008B2AD2" w:rsidRPr="00071498" w:rsidRDefault="008B2AD2" w:rsidP="008B2AD2">
      <w:pPr>
        <w:ind w:firstLine="709"/>
        <w:jc w:val="both"/>
        <w:rPr>
          <w:rFonts w:ascii="Arial" w:hAnsi="Arial" w:cs="Arial"/>
          <w:szCs w:val="28"/>
        </w:rPr>
      </w:pPr>
      <w:r w:rsidRPr="00071498">
        <w:rPr>
          <w:rFonts w:ascii="Arial" w:hAnsi="Arial" w:cs="Arial"/>
          <w:szCs w:val="28"/>
        </w:rPr>
        <w:t>Понедельник</w:t>
      </w:r>
      <w:r>
        <w:rPr>
          <w:rFonts w:ascii="Arial" w:hAnsi="Arial" w:cs="Arial"/>
          <w:szCs w:val="28"/>
        </w:rPr>
        <w:t xml:space="preserve">, </w:t>
      </w:r>
      <w:r w:rsidRPr="00071498">
        <w:rPr>
          <w:rFonts w:ascii="Arial" w:hAnsi="Arial" w:cs="Arial"/>
          <w:szCs w:val="28"/>
        </w:rPr>
        <w:t>вторник,</w:t>
      </w:r>
      <w:r>
        <w:rPr>
          <w:rFonts w:ascii="Arial" w:hAnsi="Arial" w:cs="Arial"/>
          <w:szCs w:val="28"/>
        </w:rPr>
        <w:t xml:space="preserve"> среда,</w:t>
      </w:r>
      <w:r w:rsidRPr="00071498">
        <w:rPr>
          <w:rFonts w:ascii="Arial" w:hAnsi="Arial" w:cs="Arial"/>
          <w:szCs w:val="28"/>
        </w:rPr>
        <w:t xml:space="preserve"> четверг с </w:t>
      </w:r>
      <w:r>
        <w:rPr>
          <w:rFonts w:ascii="Arial" w:hAnsi="Arial" w:cs="Arial"/>
          <w:szCs w:val="28"/>
        </w:rPr>
        <w:t>9</w:t>
      </w:r>
      <w:r w:rsidRPr="00071498">
        <w:rPr>
          <w:rFonts w:ascii="Arial" w:hAnsi="Arial" w:cs="Arial"/>
          <w:szCs w:val="28"/>
        </w:rPr>
        <w:t>.00 – 1</w:t>
      </w:r>
      <w:r>
        <w:rPr>
          <w:rFonts w:ascii="Arial" w:hAnsi="Arial" w:cs="Arial"/>
          <w:szCs w:val="28"/>
        </w:rPr>
        <w:t>7</w:t>
      </w:r>
      <w:r w:rsidRPr="00071498">
        <w:rPr>
          <w:rFonts w:ascii="Arial" w:hAnsi="Arial" w:cs="Arial"/>
          <w:szCs w:val="28"/>
        </w:rPr>
        <w:t>.00, перерыв с 1</w:t>
      </w:r>
      <w:r>
        <w:rPr>
          <w:rFonts w:ascii="Arial" w:hAnsi="Arial" w:cs="Arial"/>
          <w:szCs w:val="28"/>
        </w:rPr>
        <w:t>3</w:t>
      </w:r>
      <w:r w:rsidRPr="00071498">
        <w:rPr>
          <w:rFonts w:ascii="Arial" w:hAnsi="Arial" w:cs="Arial"/>
          <w:szCs w:val="28"/>
        </w:rPr>
        <w:t>.00 до 1</w:t>
      </w:r>
      <w:r>
        <w:rPr>
          <w:rFonts w:ascii="Arial" w:hAnsi="Arial" w:cs="Arial"/>
          <w:szCs w:val="28"/>
        </w:rPr>
        <w:t>4</w:t>
      </w:r>
      <w:r w:rsidRPr="00071498">
        <w:rPr>
          <w:rFonts w:ascii="Arial" w:hAnsi="Arial" w:cs="Arial"/>
          <w:szCs w:val="28"/>
        </w:rPr>
        <w:t>.00. Выходные дни: суббота, воскресенье.</w:t>
      </w:r>
    </w:p>
    <w:p w:rsidR="008B2AD2" w:rsidRPr="00071498" w:rsidRDefault="008B2AD2" w:rsidP="008B2AD2">
      <w:pPr>
        <w:ind w:firstLine="709"/>
        <w:jc w:val="both"/>
        <w:rPr>
          <w:rFonts w:ascii="Arial" w:hAnsi="Arial" w:cs="Arial"/>
          <w:szCs w:val="28"/>
        </w:rPr>
      </w:pPr>
      <w:r w:rsidRPr="00071498">
        <w:rPr>
          <w:rFonts w:ascii="Arial" w:hAnsi="Arial" w:cs="Arial"/>
          <w:szCs w:val="28"/>
        </w:rPr>
        <w:t xml:space="preserve">Официальный сайт администрации </w:t>
      </w:r>
      <w:r>
        <w:rPr>
          <w:rFonts w:ascii="Arial" w:hAnsi="Arial" w:cs="Arial"/>
          <w:szCs w:val="28"/>
        </w:rPr>
        <w:t>Подгорен</w:t>
      </w:r>
      <w:r w:rsidRPr="00071498">
        <w:rPr>
          <w:rFonts w:ascii="Arial" w:hAnsi="Arial" w:cs="Arial"/>
          <w:szCs w:val="28"/>
        </w:rPr>
        <w:t xml:space="preserve">ского сельского поселения в сети Интернет: </w:t>
      </w:r>
      <w:r w:rsidRPr="00814DA4">
        <w:rPr>
          <w:rFonts w:ascii="Arial" w:hAnsi="Arial" w:cs="Arial"/>
          <w:szCs w:val="28"/>
        </w:rPr>
        <w:t>http://podgornoe.rossoshmr.ru/</w:t>
      </w:r>
      <w:r w:rsidRPr="00071498">
        <w:rPr>
          <w:rFonts w:ascii="Arial" w:hAnsi="Arial" w:cs="Arial"/>
          <w:szCs w:val="28"/>
        </w:rPr>
        <w:t>.</w:t>
      </w:r>
    </w:p>
    <w:p w:rsidR="008B2AD2" w:rsidRPr="00071498" w:rsidRDefault="008B2AD2" w:rsidP="008B2AD2">
      <w:pPr>
        <w:ind w:firstLine="709"/>
        <w:jc w:val="both"/>
        <w:rPr>
          <w:rFonts w:ascii="Arial" w:hAnsi="Arial" w:cs="Arial"/>
          <w:szCs w:val="28"/>
        </w:rPr>
      </w:pPr>
      <w:r w:rsidRPr="00071498">
        <w:rPr>
          <w:rFonts w:ascii="Arial" w:hAnsi="Arial" w:cs="Arial"/>
          <w:szCs w:val="28"/>
        </w:rPr>
        <w:t xml:space="preserve">Адрес электронной почты администрации </w:t>
      </w:r>
      <w:r>
        <w:rPr>
          <w:rFonts w:ascii="Arial" w:hAnsi="Arial" w:cs="Arial"/>
          <w:szCs w:val="28"/>
        </w:rPr>
        <w:t>Подгорен</w:t>
      </w:r>
      <w:r w:rsidRPr="00071498">
        <w:rPr>
          <w:rFonts w:ascii="Arial" w:hAnsi="Arial" w:cs="Arial"/>
          <w:szCs w:val="28"/>
        </w:rPr>
        <w:t>ского сельского поселения: adm</w:t>
      </w:r>
      <w:r>
        <w:rPr>
          <w:rFonts w:ascii="Arial" w:hAnsi="Arial" w:cs="Arial"/>
          <w:szCs w:val="28"/>
        </w:rPr>
        <w:t>.</w:t>
      </w:r>
      <w:r>
        <w:rPr>
          <w:rFonts w:ascii="Arial" w:hAnsi="Arial" w:cs="Arial"/>
          <w:szCs w:val="28"/>
          <w:lang w:val="en-US"/>
        </w:rPr>
        <w:t>podgorn</w:t>
      </w:r>
      <w:r w:rsidRPr="00071498">
        <w:rPr>
          <w:rFonts w:ascii="Arial" w:hAnsi="Arial" w:cs="Arial"/>
          <w:szCs w:val="28"/>
        </w:rPr>
        <w:t>@</w:t>
      </w:r>
      <w:r>
        <w:rPr>
          <w:rFonts w:ascii="Arial" w:hAnsi="Arial" w:cs="Arial"/>
          <w:szCs w:val="28"/>
          <w:lang w:val="en-US"/>
        </w:rPr>
        <w:t>yandex</w:t>
      </w:r>
      <w:r w:rsidRPr="00071498">
        <w:rPr>
          <w:rFonts w:ascii="Arial" w:hAnsi="Arial" w:cs="Arial"/>
          <w:szCs w:val="28"/>
        </w:rPr>
        <w:t>.ru.</w:t>
      </w:r>
    </w:p>
    <w:p w:rsidR="008B2AD2" w:rsidRPr="00071498" w:rsidRDefault="008B2AD2" w:rsidP="008B2AD2">
      <w:pPr>
        <w:ind w:firstLine="709"/>
        <w:jc w:val="both"/>
        <w:rPr>
          <w:rFonts w:ascii="Arial" w:hAnsi="Arial" w:cs="Arial"/>
          <w:szCs w:val="28"/>
        </w:rPr>
      </w:pPr>
      <w:r>
        <w:rPr>
          <w:rFonts w:ascii="Arial" w:hAnsi="Arial" w:cs="Arial"/>
          <w:szCs w:val="28"/>
        </w:rPr>
        <w:t>2.</w:t>
      </w:r>
      <w:r w:rsidRPr="00814DA4">
        <w:rPr>
          <w:rFonts w:ascii="Arial" w:hAnsi="Arial" w:cs="Arial"/>
          <w:szCs w:val="28"/>
        </w:rPr>
        <w:tab/>
      </w:r>
      <w:r w:rsidRPr="00071498">
        <w:rPr>
          <w:rFonts w:ascii="Arial" w:hAnsi="Arial" w:cs="Arial"/>
          <w:szCs w:val="28"/>
        </w:rPr>
        <w:t>Телефоны для справок: (847396)</w:t>
      </w:r>
      <w:r w:rsidRPr="00814DA4">
        <w:rPr>
          <w:rFonts w:ascii="Arial" w:hAnsi="Arial" w:cs="Arial"/>
          <w:szCs w:val="28"/>
        </w:rPr>
        <w:t>2-25-90</w:t>
      </w:r>
      <w:r w:rsidRPr="00071498">
        <w:rPr>
          <w:rFonts w:ascii="Arial" w:hAnsi="Arial" w:cs="Arial"/>
          <w:szCs w:val="28"/>
        </w:rPr>
        <w:t>.</w:t>
      </w:r>
    </w:p>
    <w:p w:rsidR="008B2AD2" w:rsidRPr="00071498" w:rsidRDefault="008B2AD2" w:rsidP="008B2AD2">
      <w:pPr>
        <w:ind w:firstLine="709"/>
        <w:jc w:val="both"/>
        <w:rPr>
          <w:rFonts w:ascii="Arial" w:hAnsi="Arial" w:cs="Arial"/>
          <w:szCs w:val="28"/>
        </w:rPr>
      </w:pPr>
      <w:r>
        <w:rPr>
          <w:rFonts w:ascii="Arial" w:hAnsi="Arial" w:cs="Arial"/>
          <w:szCs w:val="28"/>
        </w:rPr>
        <w:t>3.</w:t>
      </w:r>
      <w:r w:rsidRPr="00814DA4">
        <w:rPr>
          <w:rFonts w:ascii="Arial" w:hAnsi="Arial" w:cs="Arial"/>
          <w:szCs w:val="28"/>
        </w:rPr>
        <w:tab/>
      </w:r>
      <w:r w:rsidRPr="00071498">
        <w:rPr>
          <w:rFonts w:ascii="Arial" w:hAnsi="Arial" w:cs="Arial"/>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8B2AD2" w:rsidRPr="00071498" w:rsidRDefault="008B2AD2" w:rsidP="008B2AD2">
      <w:pPr>
        <w:ind w:firstLine="709"/>
        <w:jc w:val="both"/>
        <w:rPr>
          <w:rFonts w:ascii="Arial" w:hAnsi="Arial" w:cs="Arial"/>
          <w:szCs w:val="28"/>
        </w:rPr>
      </w:pPr>
      <w:r>
        <w:rPr>
          <w:rFonts w:ascii="Arial" w:hAnsi="Arial" w:cs="Arial"/>
          <w:szCs w:val="28"/>
        </w:rPr>
        <w:t>3.1.</w:t>
      </w:r>
      <w:r w:rsidRPr="00814DA4">
        <w:rPr>
          <w:rFonts w:ascii="Arial" w:hAnsi="Arial" w:cs="Arial"/>
          <w:szCs w:val="28"/>
        </w:rPr>
        <w:tab/>
      </w:r>
      <w:r w:rsidRPr="00071498">
        <w:rPr>
          <w:rFonts w:ascii="Arial" w:hAnsi="Arial" w:cs="Arial"/>
          <w:szCs w:val="28"/>
        </w:rPr>
        <w:t>Место нахождения АУ "МФЦ": 394026, г. Воронеж, ул. Дружинников, 3б (Коминтерновский район).</w:t>
      </w:r>
    </w:p>
    <w:p w:rsidR="008B2AD2" w:rsidRPr="00071498" w:rsidRDefault="008B2AD2" w:rsidP="008B2AD2">
      <w:pPr>
        <w:ind w:firstLine="709"/>
        <w:jc w:val="both"/>
        <w:rPr>
          <w:rFonts w:ascii="Arial" w:hAnsi="Arial" w:cs="Arial"/>
          <w:szCs w:val="28"/>
        </w:rPr>
      </w:pPr>
      <w:r w:rsidRPr="00071498">
        <w:rPr>
          <w:rFonts w:ascii="Arial" w:hAnsi="Arial" w:cs="Arial"/>
          <w:szCs w:val="28"/>
        </w:rPr>
        <w:t>Телефон для справок АУ "МФЦ": (473) 226-99-99.</w:t>
      </w:r>
    </w:p>
    <w:p w:rsidR="008B2AD2" w:rsidRPr="00071498" w:rsidRDefault="008B2AD2" w:rsidP="008B2AD2">
      <w:pPr>
        <w:ind w:firstLine="709"/>
        <w:jc w:val="both"/>
        <w:rPr>
          <w:rFonts w:ascii="Arial" w:hAnsi="Arial" w:cs="Arial"/>
          <w:szCs w:val="28"/>
        </w:rPr>
      </w:pPr>
      <w:r w:rsidRPr="00071498">
        <w:rPr>
          <w:rFonts w:ascii="Arial" w:hAnsi="Arial" w:cs="Arial"/>
          <w:szCs w:val="28"/>
        </w:rPr>
        <w:t>Официальный сайт АУ "МФЦ" в сети Интернет: mfc.vrn.ru.</w:t>
      </w:r>
    </w:p>
    <w:p w:rsidR="008B2AD2" w:rsidRPr="00071498" w:rsidRDefault="008B2AD2" w:rsidP="008B2AD2">
      <w:pPr>
        <w:ind w:firstLine="709"/>
        <w:jc w:val="both"/>
        <w:rPr>
          <w:rFonts w:ascii="Arial" w:hAnsi="Arial" w:cs="Arial"/>
          <w:szCs w:val="28"/>
        </w:rPr>
      </w:pPr>
      <w:r w:rsidRPr="00071498">
        <w:rPr>
          <w:rFonts w:ascii="Arial" w:hAnsi="Arial" w:cs="Arial"/>
          <w:szCs w:val="28"/>
        </w:rPr>
        <w:t>Адрес электронной почты АУ "МФЦ": odno-okno@mail.ru.</w:t>
      </w:r>
    </w:p>
    <w:p w:rsidR="008B2AD2" w:rsidRPr="00071498" w:rsidRDefault="008B2AD2" w:rsidP="008B2AD2">
      <w:pPr>
        <w:ind w:firstLine="709"/>
        <w:jc w:val="both"/>
        <w:rPr>
          <w:rFonts w:ascii="Arial" w:hAnsi="Arial" w:cs="Arial"/>
          <w:szCs w:val="28"/>
        </w:rPr>
      </w:pPr>
      <w:r w:rsidRPr="00071498">
        <w:rPr>
          <w:rFonts w:ascii="Arial" w:hAnsi="Arial" w:cs="Arial"/>
          <w:szCs w:val="28"/>
        </w:rPr>
        <w:t>График работы АУ "МФЦ":</w:t>
      </w:r>
    </w:p>
    <w:p w:rsidR="008B2AD2" w:rsidRPr="00071498" w:rsidRDefault="008B2AD2" w:rsidP="008B2AD2">
      <w:pPr>
        <w:ind w:firstLine="709"/>
        <w:jc w:val="both"/>
        <w:rPr>
          <w:rFonts w:ascii="Arial" w:hAnsi="Arial" w:cs="Arial"/>
          <w:szCs w:val="28"/>
        </w:rPr>
      </w:pPr>
      <w:r w:rsidRPr="00071498">
        <w:rPr>
          <w:rFonts w:ascii="Arial" w:hAnsi="Arial" w:cs="Arial"/>
          <w:szCs w:val="28"/>
        </w:rPr>
        <w:t>вторник, четверг, пятница: с 09.00 до 18.00;</w:t>
      </w:r>
    </w:p>
    <w:p w:rsidR="008B2AD2" w:rsidRPr="00071498" w:rsidRDefault="008B2AD2" w:rsidP="008B2AD2">
      <w:pPr>
        <w:ind w:firstLine="709"/>
        <w:jc w:val="both"/>
        <w:rPr>
          <w:rFonts w:ascii="Arial" w:hAnsi="Arial" w:cs="Arial"/>
          <w:szCs w:val="28"/>
        </w:rPr>
      </w:pPr>
      <w:r w:rsidRPr="00071498">
        <w:rPr>
          <w:rFonts w:ascii="Arial" w:hAnsi="Arial" w:cs="Arial"/>
          <w:szCs w:val="28"/>
        </w:rPr>
        <w:t>среда: с 11.00 до 20.00;</w:t>
      </w:r>
    </w:p>
    <w:p w:rsidR="008B2AD2" w:rsidRPr="00071498" w:rsidRDefault="008B2AD2" w:rsidP="008B2AD2">
      <w:pPr>
        <w:ind w:firstLine="709"/>
        <w:jc w:val="both"/>
        <w:rPr>
          <w:rFonts w:ascii="Arial" w:hAnsi="Arial" w:cs="Arial"/>
          <w:szCs w:val="28"/>
        </w:rPr>
      </w:pPr>
      <w:r w:rsidRPr="00071498">
        <w:rPr>
          <w:rFonts w:ascii="Arial" w:hAnsi="Arial" w:cs="Arial"/>
          <w:szCs w:val="28"/>
        </w:rPr>
        <w:t>суббота: с 09.00 до 16.45.</w:t>
      </w:r>
    </w:p>
    <w:p w:rsidR="008B2AD2" w:rsidRPr="00071498" w:rsidRDefault="008B2AD2" w:rsidP="008B2AD2">
      <w:pPr>
        <w:ind w:firstLine="709"/>
        <w:jc w:val="both"/>
        <w:rPr>
          <w:rFonts w:ascii="Arial" w:hAnsi="Arial" w:cs="Arial"/>
          <w:szCs w:val="28"/>
        </w:rPr>
      </w:pPr>
      <w:r>
        <w:rPr>
          <w:rFonts w:ascii="Arial" w:hAnsi="Arial" w:cs="Arial"/>
          <w:szCs w:val="28"/>
        </w:rPr>
        <w:t>3.2.</w:t>
      </w:r>
      <w:r w:rsidRPr="00814DA4">
        <w:rPr>
          <w:rFonts w:ascii="Arial" w:hAnsi="Arial" w:cs="Arial"/>
          <w:szCs w:val="28"/>
        </w:rPr>
        <w:tab/>
      </w:r>
      <w:r w:rsidRPr="00071498">
        <w:rPr>
          <w:rFonts w:ascii="Arial" w:hAnsi="Arial" w:cs="Arial"/>
          <w:szCs w:val="28"/>
        </w:rPr>
        <w:t>Место нахождения филиала АУ «МФЦ» в муниципальном районе:</w:t>
      </w:r>
    </w:p>
    <w:p w:rsidR="008B2AD2" w:rsidRPr="00071498" w:rsidRDefault="008B2AD2" w:rsidP="008B2AD2">
      <w:pPr>
        <w:ind w:firstLine="709"/>
        <w:jc w:val="both"/>
        <w:rPr>
          <w:rFonts w:ascii="Arial" w:hAnsi="Arial" w:cs="Arial"/>
          <w:szCs w:val="28"/>
        </w:rPr>
      </w:pPr>
      <w:r w:rsidRPr="00071498">
        <w:rPr>
          <w:rFonts w:ascii="Arial" w:hAnsi="Arial" w:cs="Arial"/>
          <w:szCs w:val="28"/>
        </w:rPr>
        <w:t>396650, Воронежская обл., г. Россошь, ул. Пролетарская, 76.</w:t>
      </w:r>
    </w:p>
    <w:p w:rsidR="008B2AD2" w:rsidRPr="00071498" w:rsidRDefault="008B2AD2" w:rsidP="008B2AD2">
      <w:pPr>
        <w:ind w:firstLine="709"/>
        <w:jc w:val="both"/>
        <w:rPr>
          <w:rFonts w:ascii="Arial" w:hAnsi="Arial" w:cs="Arial"/>
          <w:szCs w:val="28"/>
        </w:rPr>
      </w:pPr>
      <w:r w:rsidRPr="00071498">
        <w:rPr>
          <w:rFonts w:ascii="Arial" w:hAnsi="Arial" w:cs="Arial"/>
          <w:szCs w:val="28"/>
        </w:rPr>
        <w:t>Телефон для справок филиала АУ «МФЦ»: (847396) 5-01-07, 5-00-67.</w:t>
      </w:r>
    </w:p>
    <w:p w:rsidR="008B2AD2" w:rsidRPr="00071498" w:rsidRDefault="008B2AD2" w:rsidP="008B2AD2">
      <w:pPr>
        <w:ind w:firstLine="709"/>
        <w:jc w:val="both"/>
        <w:rPr>
          <w:rFonts w:ascii="Arial" w:hAnsi="Arial" w:cs="Arial"/>
          <w:szCs w:val="28"/>
        </w:rPr>
      </w:pPr>
      <w:r w:rsidRPr="00071498">
        <w:rPr>
          <w:rFonts w:ascii="Arial" w:hAnsi="Arial" w:cs="Arial"/>
          <w:szCs w:val="28"/>
        </w:rPr>
        <w:t>График работы филиала АУ «МФЦ»:</w:t>
      </w:r>
    </w:p>
    <w:p w:rsidR="008B2AD2" w:rsidRPr="00071498" w:rsidRDefault="008B2AD2" w:rsidP="008B2AD2">
      <w:pPr>
        <w:ind w:firstLine="709"/>
        <w:jc w:val="both"/>
        <w:rPr>
          <w:rFonts w:ascii="Arial" w:hAnsi="Arial" w:cs="Arial"/>
          <w:szCs w:val="28"/>
        </w:rPr>
      </w:pPr>
      <w:r w:rsidRPr="00071498">
        <w:rPr>
          <w:rFonts w:ascii="Arial" w:hAnsi="Arial" w:cs="Arial"/>
          <w:szCs w:val="28"/>
        </w:rPr>
        <w:t>понедельник: с 08.00 до 17.00;</w:t>
      </w:r>
    </w:p>
    <w:p w:rsidR="008B2AD2" w:rsidRPr="00071498" w:rsidRDefault="008B2AD2" w:rsidP="008B2AD2">
      <w:pPr>
        <w:ind w:firstLine="709"/>
        <w:jc w:val="both"/>
        <w:rPr>
          <w:rFonts w:ascii="Arial" w:hAnsi="Arial" w:cs="Arial"/>
          <w:szCs w:val="28"/>
        </w:rPr>
      </w:pPr>
      <w:r w:rsidRPr="00071498">
        <w:rPr>
          <w:rFonts w:ascii="Arial" w:hAnsi="Arial" w:cs="Arial"/>
          <w:szCs w:val="28"/>
        </w:rPr>
        <w:t>вторник, среда, четверг, пятница: с 08.00 до 20.00;</w:t>
      </w:r>
    </w:p>
    <w:p w:rsidR="008B2AD2" w:rsidRPr="00071498" w:rsidRDefault="008B2AD2" w:rsidP="008B2AD2">
      <w:pPr>
        <w:ind w:firstLine="709"/>
        <w:jc w:val="both"/>
        <w:rPr>
          <w:rFonts w:ascii="Arial" w:hAnsi="Arial" w:cs="Arial"/>
          <w:szCs w:val="28"/>
        </w:rPr>
      </w:pPr>
      <w:r w:rsidRPr="00071498">
        <w:rPr>
          <w:rFonts w:ascii="Arial" w:hAnsi="Arial" w:cs="Arial"/>
          <w:szCs w:val="28"/>
        </w:rPr>
        <w:t>суббота: с 08.00 до 15.45.</w:t>
      </w: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E32ECD"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32ECD"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(Форма утверждена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(наименование органа местного самоуправления</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E32ECD"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E32ECD"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наниматель, либо арендатор, либо собственник жилого</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помещения, находящегося в</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общей собственности двух и более лиц, в случае если ни один из</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собственников либо иных лиц не уполномочен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полный адрес: субъект</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Собственник(и) жилого помещения: ______________________________________</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(права собственности, договора</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найма, договора аренды - нужное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Режим производства ремонтно-строительных работ с _________ по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N п/п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Отметка о нотариальном заверении подписей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вид и реквизиты правоустанавливающего документа на</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переустраиваемое и (или) перепланируемое жилое помещение (с отметкой:</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подлинник или нотариально заверенная копия))</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3) технический паспорт переустраиваемого и (или) перепланируемого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(должность,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принявшего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E32ECD"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V</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  │                  │Не соответствуют│</w:t>
      </w:r>
    </w:p>
    <w:p w:rsidR="0083674E" w:rsidRDefault="0083674E" w:rsidP="0083674E">
      <w:pPr>
        <w:pStyle w:val="ConsPlusNonformat"/>
        <w:jc w:val="both"/>
      </w:pPr>
      <w:r>
        <w:t xml:space="preserve">          │ предъявляемым  │                  │ предъявляемым  │</w:t>
      </w:r>
    </w:p>
    <w:p w:rsidR="0083674E" w:rsidRDefault="0083674E" w:rsidP="0083674E">
      <w:pPr>
        <w:pStyle w:val="ConsPlusNonformat"/>
        <w:jc w:val="both"/>
      </w:pPr>
      <w:r>
        <w:t xml:space="preserve">          │  требованиям   │                  │  требованиям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Подготовка проекта решения      ││Подготовка решения о мотивированном│</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в      │</w:t>
      </w:r>
    </w:p>
    <w:p w:rsidR="0083674E" w:rsidRDefault="0083674E" w:rsidP="0083674E">
      <w:pPr>
        <w:pStyle w:val="ConsPlusNonformat"/>
        <w:jc w:val="both"/>
      </w:pPr>
      <w:r>
        <w:t>│      переустройства и (или)       ││предоставлении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E32ECD"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32ECD"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(заполняется заявителем/заявителями и отдельно</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r w:rsidRPr="0083674E">
        <w:rPr>
          <w:rFonts w:ascii="Arial" w:hAnsi="Arial" w:cs="Arial"/>
          <w:sz w:val="24"/>
          <w:szCs w:val="24"/>
        </w:rPr>
        <w:t>зарегистрированный</w:t>
      </w:r>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E32ECD">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r w:rsidRPr="0083674E">
        <w:rPr>
          <w:rFonts w:ascii="Arial" w:hAnsi="Arial" w:cs="Arial"/>
          <w:sz w:val="24"/>
          <w:szCs w:val="24"/>
        </w:rPr>
        <w:t>по</w:t>
      </w:r>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даю согласие</w:t>
      </w:r>
      <w:r w:rsidR="00993727" w:rsidRPr="0083674E">
        <w:rPr>
          <w:rFonts w:ascii="Arial" w:hAnsi="Arial" w:cs="Arial"/>
          <w:sz w:val="24"/>
          <w:szCs w:val="24"/>
        </w:rPr>
        <w:t>Администрации</w:t>
      </w:r>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993727" w:rsidRPr="0083674E">
        <w:rPr>
          <w:rFonts w:ascii="Arial" w:hAnsi="Arial" w:cs="Arial"/>
          <w:sz w:val="24"/>
          <w:szCs w:val="24"/>
        </w:rPr>
        <w:t xml:space="preserve">на </w:t>
      </w:r>
      <w:r w:rsidRPr="0083674E">
        <w:rPr>
          <w:rFonts w:ascii="Arial" w:hAnsi="Arial" w:cs="Arial"/>
          <w:sz w:val="24"/>
          <w:szCs w:val="24"/>
        </w:rPr>
        <w:t xml:space="preserve">автоматизированную, </w:t>
      </w:r>
      <w:r w:rsidR="00651E3A" w:rsidRPr="0083674E">
        <w:rPr>
          <w:rFonts w:ascii="Arial" w:hAnsi="Arial" w:cs="Arial"/>
          <w:sz w:val="24"/>
          <w:szCs w:val="24"/>
        </w:rPr>
        <w:t>атакжебезиспользования</w:t>
      </w:r>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(сбор,запись, систематизация,накопление,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r w:rsidR="00651E3A" w:rsidRPr="0083674E">
        <w:rPr>
          <w:rFonts w:ascii="Arial" w:hAnsi="Arial" w:cs="Arial"/>
          <w:sz w:val="24"/>
          <w:szCs w:val="24"/>
        </w:rPr>
        <w:t>блокирование,удаление,</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r w:rsidR="00651E3A" w:rsidRPr="0083674E">
        <w:rPr>
          <w:rFonts w:ascii="Arial" w:hAnsi="Arial" w:cs="Arial"/>
          <w:sz w:val="24"/>
          <w:szCs w:val="24"/>
        </w:rPr>
        <w:t>такойинформации</w:t>
      </w:r>
      <w:r w:rsidR="00747A7D" w:rsidRPr="0083674E">
        <w:rPr>
          <w:rFonts w:ascii="Arial" w:hAnsi="Arial" w:cs="Arial"/>
          <w:sz w:val="24"/>
          <w:szCs w:val="24"/>
        </w:rPr>
        <w:t xml:space="preserve"> </w:t>
      </w:r>
      <w:r w:rsidR="00651E3A" w:rsidRPr="0083674E">
        <w:rPr>
          <w:rFonts w:ascii="Arial" w:hAnsi="Arial" w:cs="Arial"/>
          <w:sz w:val="24"/>
          <w:szCs w:val="24"/>
        </w:rPr>
        <w:t>третьим лицам в случаях, установленных нормативными документамивышестоящих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68" w:rsidRDefault="001C4668" w:rsidP="00EF6B2B">
      <w:r>
        <w:separator/>
      </w:r>
    </w:p>
  </w:endnote>
  <w:endnote w:type="continuationSeparator" w:id="0">
    <w:p w:rsidR="001C4668" w:rsidRDefault="001C4668"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68" w:rsidRDefault="001C4668" w:rsidP="00EF6B2B">
      <w:r>
        <w:separator/>
      </w:r>
    </w:p>
  </w:footnote>
  <w:footnote w:type="continuationSeparator" w:id="0">
    <w:p w:rsidR="001C4668" w:rsidRDefault="001C4668"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E5B30"/>
    <w:rsid w:val="000F3E31"/>
    <w:rsid w:val="000F7F96"/>
    <w:rsid w:val="001257A7"/>
    <w:rsid w:val="001525C6"/>
    <w:rsid w:val="00163679"/>
    <w:rsid w:val="00190278"/>
    <w:rsid w:val="001923AE"/>
    <w:rsid w:val="001C4668"/>
    <w:rsid w:val="001D57B8"/>
    <w:rsid w:val="0023362C"/>
    <w:rsid w:val="0024265F"/>
    <w:rsid w:val="002B4835"/>
    <w:rsid w:val="002D515C"/>
    <w:rsid w:val="002E266F"/>
    <w:rsid w:val="002E393A"/>
    <w:rsid w:val="00351466"/>
    <w:rsid w:val="00386D3E"/>
    <w:rsid w:val="003C78B1"/>
    <w:rsid w:val="003F3ED6"/>
    <w:rsid w:val="004015CD"/>
    <w:rsid w:val="00422AA2"/>
    <w:rsid w:val="00426E30"/>
    <w:rsid w:val="00431DC8"/>
    <w:rsid w:val="00441904"/>
    <w:rsid w:val="00442112"/>
    <w:rsid w:val="004539AF"/>
    <w:rsid w:val="00462BF7"/>
    <w:rsid w:val="004B6E8D"/>
    <w:rsid w:val="005470BF"/>
    <w:rsid w:val="00577934"/>
    <w:rsid w:val="00594454"/>
    <w:rsid w:val="005B0D90"/>
    <w:rsid w:val="00600D2F"/>
    <w:rsid w:val="00651E3A"/>
    <w:rsid w:val="0067780A"/>
    <w:rsid w:val="00693150"/>
    <w:rsid w:val="006D4812"/>
    <w:rsid w:val="007100FC"/>
    <w:rsid w:val="00710FF1"/>
    <w:rsid w:val="00747A7D"/>
    <w:rsid w:val="00795E1D"/>
    <w:rsid w:val="007D7132"/>
    <w:rsid w:val="007F3EA1"/>
    <w:rsid w:val="0080308E"/>
    <w:rsid w:val="0083674E"/>
    <w:rsid w:val="0084480B"/>
    <w:rsid w:val="008618CD"/>
    <w:rsid w:val="00865112"/>
    <w:rsid w:val="00871AF6"/>
    <w:rsid w:val="008B2AD2"/>
    <w:rsid w:val="008B5546"/>
    <w:rsid w:val="008C0E5E"/>
    <w:rsid w:val="008C725C"/>
    <w:rsid w:val="008F323A"/>
    <w:rsid w:val="00900D38"/>
    <w:rsid w:val="00902F89"/>
    <w:rsid w:val="00907B12"/>
    <w:rsid w:val="0097553E"/>
    <w:rsid w:val="00984117"/>
    <w:rsid w:val="00987DE0"/>
    <w:rsid w:val="00993727"/>
    <w:rsid w:val="009C2BAC"/>
    <w:rsid w:val="009C7D3A"/>
    <w:rsid w:val="009E56DC"/>
    <w:rsid w:val="009E72F0"/>
    <w:rsid w:val="009F61C6"/>
    <w:rsid w:val="00A55701"/>
    <w:rsid w:val="00A605D1"/>
    <w:rsid w:val="00A75CB3"/>
    <w:rsid w:val="00A80F4A"/>
    <w:rsid w:val="00B072B0"/>
    <w:rsid w:val="00B13033"/>
    <w:rsid w:val="00B13528"/>
    <w:rsid w:val="00B21D66"/>
    <w:rsid w:val="00B23E8F"/>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32ECD"/>
    <w:rsid w:val="00E47063"/>
    <w:rsid w:val="00E743D8"/>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63A8-5304-49F7-99C2-7F2217E4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9619</Words>
  <Characters>54831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6</cp:revision>
  <cp:lastPrinted>2017-11-17T07:48:00Z</cp:lastPrinted>
  <dcterms:created xsi:type="dcterms:W3CDTF">2017-10-10T06:28:00Z</dcterms:created>
  <dcterms:modified xsi:type="dcterms:W3CDTF">2017-11-17T08:57:00Z</dcterms:modified>
</cp:coreProperties>
</file>